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2F8" w:rsidRDefault="0029410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294104" w:rsidRPr="00294104" w:rsidRDefault="00294104" w:rsidP="00294104">
      <w:pPr>
        <w:widowControl/>
        <w:snapToGrid w:val="0"/>
        <w:spacing w:before="150" w:after="150" w:line="300" w:lineRule="atLeast"/>
        <w:jc w:val="left"/>
        <w:rPr>
          <w:rFonts w:ascii="宋体" w:hAnsi="宋体" w:cs="宋体" w:hint="eastAsia"/>
          <w:b/>
          <w:sz w:val="28"/>
          <w:szCs w:val="28"/>
          <w:u w:val="double"/>
        </w:rPr>
      </w:pPr>
      <w:r>
        <w:rPr>
          <w:rFonts w:hint="eastAsia"/>
          <w:sz w:val="28"/>
          <w:szCs w:val="28"/>
        </w:rPr>
        <w:t>一、解释词语，并抄写。</w:t>
      </w:r>
      <w:r>
        <w:rPr>
          <w:sz w:val="28"/>
          <w:szCs w:val="28"/>
        </w:rPr>
        <w:br/>
      </w:r>
      <w:r>
        <w:rPr>
          <w:sz w:val="28"/>
          <w:szCs w:val="28"/>
        </w:rPr>
        <w:t>和谐：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double"/>
        </w:rPr>
        <w:t xml:space="preserve">                               </w:t>
      </w:r>
      <w:r>
        <w:rPr>
          <w:rFonts w:hint="eastAsia"/>
          <w:sz w:val="28"/>
          <w:szCs w:val="28"/>
          <w:u w:val="double"/>
        </w:rPr>
        <w:t xml:space="preserve"> </w:t>
      </w:r>
      <w:r>
        <w:rPr>
          <w:rFonts w:hint="eastAsia"/>
          <w:sz w:val="28"/>
          <w:szCs w:val="28"/>
          <w:u w:val="double"/>
        </w:rPr>
        <w:t xml:space="preserve">            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t>清脆：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double"/>
        </w:rPr>
        <w:t xml:space="preserve">                                            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t>钵：</w:t>
      </w:r>
      <w:r>
        <w:rPr>
          <w:rFonts w:hint="eastAsia"/>
          <w:sz w:val="28"/>
          <w:szCs w:val="28"/>
          <w:u w:val="double"/>
        </w:rPr>
        <w:t xml:space="preserve">                                     </w:t>
      </w:r>
      <w:r>
        <w:rPr>
          <w:rFonts w:hint="eastAsia"/>
          <w:sz w:val="28"/>
          <w:szCs w:val="28"/>
          <w:u w:val="double"/>
        </w:rPr>
        <w:t xml:space="preserve"> </w:t>
      </w:r>
      <w:r>
        <w:rPr>
          <w:rFonts w:ascii="宋体" w:hAnsi="宋体" w:cs="宋体" w:hint="eastAsia"/>
          <w:b/>
          <w:sz w:val="28"/>
          <w:szCs w:val="28"/>
          <w:u w:val="double"/>
        </w:rPr>
        <w:t xml:space="preserve">          </w:t>
      </w:r>
    </w:p>
    <w:p w:rsidR="00294104" w:rsidRDefault="00294104" w:rsidP="00294104">
      <w:pPr>
        <w:widowControl/>
        <w:jc w:val="left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二、给下面的生字组词。</w:t>
      </w:r>
      <w:r>
        <w:rPr>
          <w:rFonts w:ascii="宋体" w:hAnsi="宋体" w:cs="宋体" w:hint="eastAsia"/>
          <w:kern w:val="0"/>
          <w:sz w:val="28"/>
          <w:szCs w:val="28"/>
        </w:rPr>
        <w:br/>
        <w:t xml:space="preserve">    秒（     ）（     ）</w:t>
      </w:r>
      <w:r>
        <w:rPr>
          <w:rFonts w:ascii="宋体" w:hAnsi="宋体" w:cs="宋体" w:hint="eastAsia"/>
          <w:kern w:val="0"/>
          <w:sz w:val="28"/>
          <w:szCs w:val="28"/>
        </w:rPr>
        <w:br/>
        <w:t xml:space="preserve">　　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怜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（     ）（     ） </w:t>
      </w:r>
      <w:r>
        <w:rPr>
          <w:rFonts w:ascii="宋体" w:hAnsi="宋体" w:cs="宋体" w:hint="eastAsia"/>
          <w:kern w:val="0"/>
          <w:sz w:val="28"/>
          <w:szCs w:val="28"/>
        </w:rPr>
        <w:br/>
        <w:t xml:space="preserve">　　拨（    ）（      ） </w:t>
      </w:r>
      <w:r>
        <w:rPr>
          <w:rFonts w:ascii="宋体" w:hAnsi="宋体" w:cs="宋体" w:hint="eastAsia"/>
          <w:kern w:val="0"/>
          <w:sz w:val="28"/>
          <w:szCs w:val="28"/>
        </w:rPr>
        <w:br/>
        <w:t xml:space="preserve">　　拒（     ）（     ）  </w:t>
      </w:r>
      <w:r>
        <w:rPr>
          <w:rFonts w:ascii="宋体" w:hAnsi="宋体" w:cs="宋体" w:hint="eastAsia"/>
          <w:kern w:val="0"/>
          <w:sz w:val="28"/>
          <w:szCs w:val="28"/>
        </w:rPr>
        <w:br/>
        <w:t xml:space="preserve">　　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怖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（    ）（   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 xml:space="preserve">  ）            </w:t>
      </w:r>
      <w:r>
        <w:rPr>
          <w:rFonts w:ascii="宋体" w:hAnsi="宋体" w:cs="宋体" w:hint="eastAsia"/>
          <w:kern w:val="0"/>
          <w:sz w:val="28"/>
          <w:szCs w:val="28"/>
        </w:rPr>
        <w:br/>
        <w:t>三、多音字组词。</w:t>
      </w:r>
      <w:r>
        <w:rPr>
          <w:rFonts w:ascii="宋体" w:hAnsi="宋体" w:cs="宋体" w:hint="eastAsia"/>
          <w:kern w:val="0"/>
          <w:sz w:val="28"/>
          <w:szCs w:val="28"/>
        </w:rPr>
        <w:br/>
        <w:t>看kān（ 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  ）</w: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kàn（     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 ）  </w:t>
      </w:r>
    </w:p>
    <w:p w:rsidR="00294104" w:rsidRDefault="00294104" w:rsidP="00294104">
      <w:pPr>
        <w:jc w:val="left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恶è（ 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  ）</w: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 xml:space="preserve"> wù（   </w: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  ） </w:t>
      </w:r>
    </w:p>
    <w:p w:rsidR="00294104" w:rsidRDefault="00294104" w:rsidP="00294104">
      <w:pPr>
        <w:jc w:val="left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秘mì（   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 ）</w: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 xml:space="preserve">bì（  </w: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）    </w:t>
      </w: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第二课时</w:t>
      </w:r>
    </w:p>
    <w:p w:rsidR="00294104" w:rsidRDefault="00294104" w:rsidP="00294104">
      <w:pPr>
        <w:framePr w:hSpace="180" w:wrap="around" w:vAnchor="text" w:hAnchor="page" w:x="1374" w:y="28"/>
        <w:widowControl/>
        <w:snapToGrid w:val="0"/>
        <w:spacing w:before="150" w:after="150" w:line="300" w:lineRule="atLeast"/>
        <w:suppressOverlap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一、近义词和反义词练习。</w:t>
      </w:r>
    </w:p>
    <w:p w:rsidR="00294104" w:rsidRDefault="00294104" w:rsidP="00294104">
      <w:pPr>
        <w:framePr w:hSpace="180" w:wrap="around" w:vAnchor="text" w:hAnchor="page" w:x="1374" w:y="28"/>
        <w:widowControl/>
        <w:snapToGrid w:val="0"/>
        <w:spacing w:before="150" w:after="150" w:line="300" w:lineRule="atLeast"/>
        <w:ind w:firstLineChars="200" w:firstLine="560"/>
        <w:suppressOverlap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1、写出下列词语的近义词或反义词：</w:t>
      </w:r>
    </w:p>
    <w:p w:rsidR="00294104" w:rsidRDefault="00294104" w:rsidP="00294104">
      <w:pPr>
        <w:framePr w:hSpace="180" w:wrap="around" w:vAnchor="text" w:hAnchor="page" w:x="1374" w:y="28"/>
        <w:widowControl/>
        <w:snapToGrid w:val="0"/>
        <w:spacing w:before="150" w:after="150" w:line="300" w:lineRule="atLeast"/>
        <w:ind w:firstLineChars="250" w:firstLine="700"/>
        <w:suppressOverlap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/>
          <w:sz w:val="28"/>
          <w:szCs w:val="28"/>
        </w:rPr>
        <w:t>近义词：</w:t>
      </w:r>
      <w:r>
        <w:rPr>
          <w:sz w:val="28"/>
          <w:szCs w:val="28"/>
        </w:rPr>
        <w:t>立即</w:t>
      </w:r>
      <w:r>
        <w:rPr>
          <w:rFonts w:hint="eastAsia"/>
          <w:sz w:val="28"/>
          <w:szCs w:val="28"/>
        </w:rPr>
        <w:t>—（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）；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呈现</w:t>
      </w:r>
      <w:r>
        <w:rPr>
          <w:rFonts w:hint="eastAsia"/>
          <w:sz w:val="28"/>
          <w:szCs w:val="28"/>
        </w:rPr>
        <w:t>—（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）；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反义词：</w:t>
      </w:r>
      <w:r>
        <w:rPr>
          <w:sz w:val="28"/>
          <w:szCs w:val="28"/>
        </w:rPr>
        <w:t>增加</w:t>
      </w:r>
      <w:r>
        <w:rPr>
          <w:rFonts w:hint="eastAsia"/>
          <w:sz w:val="28"/>
          <w:szCs w:val="28"/>
        </w:rPr>
        <w:t>—（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）；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拒绝</w:t>
      </w:r>
      <w:r>
        <w:rPr>
          <w:rFonts w:hint="eastAsia"/>
          <w:sz w:val="28"/>
          <w:szCs w:val="28"/>
        </w:rPr>
        <w:t>—（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）。</w:t>
      </w:r>
    </w:p>
    <w:p w:rsidR="00294104" w:rsidRDefault="00294104" w:rsidP="00294104">
      <w:pPr>
        <w:framePr w:hSpace="180" w:wrap="around" w:vAnchor="text" w:hAnchor="page" w:x="1374" w:y="28"/>
        <w:widowControl/>
        <w:snapToGrid w:val="0"/>
        <w:spacing w:before="150" w:after="150" w:line="300" w:lineRule="atLeast"/>
        <w:suppressOverlap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 2、读句子，写出加点字的反义词。</w:t>
      </w:r>
    </w:p>
    <w:p w:rsidR="00294104" w:rsidRDefault="00294104" w:rsidP="00294104">
      <w:pPr>
        <w:framePr w:hSpace="180" w:wrap="around" w:vAnchor="text" w:hAnchor="page" w:x="1374" w:y="28"/>
        <w:widowControl/>
        <w:snapToGrid w:val="0"/>
        <w:spacing w:before="150" w:after="150" w:line="360" w:lineRule="auto"/>
        <w:ind w:leftChars="200" w:left="420"/>
        <w:suppressOverlap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①.它</w:t>
      </w:r>
      <w:r>
        <w:rPr>
          <w:rFonts w:ascii="宋体" w:hAnsi="宋体" w:cs="宋体" w:hint="eastAsia"/>
          <w:b/>
          <w:sz w:val="24"/>
          <w:em w:val="dot"/>
        </w:rPr>
        <w:t>坚硬</w:t>
      </w:r>
      <w:r>
        <w:rPr>
          <w:rFonts w:ascii="宋体" w:hAnsi="宋体" w:cs="宋体" w:hint="eastAsia"/>
          <w:sz w:val="24"/>
        </w:rPr>
        <w:t>的表盖里还会发出</w:t>
      </w:r>
      <w:r>
        <w:rPr>
          <w:rFonts w:ascii="宋体" w:hAnsi="宋体" w:cs="宋体" w:hint="eastAsia"/>
          <w:b/>
          <w:sz w:val="24"/>
          <w:em w:val="dot"/>
        </w:rPr>
        <w:t>清脆</w:t>
      </w:r>
      <w:r>
        <w:rPr>
          <w:rFonts w:ascii="宋体" w:hAnsi="宋体" w:cs="宋体" w:hint="eastAsia"/>
          <w:sz w:val="24"/>
        </w:rPr>
        <w:t xml:space="preserve">的声音……       （　        　）   （　　        ）  </w:t>
      </w:r>
      <w:r>
        <w:rPr>
          <w:rFonts w:ascii="宋体" w:hAnsi="宋体" w:cs="宋体" w:hint="eastAsia"/>
          <w:sz w:val="24"/>
        </w:rPr>
        <w:cr/>
        <w:t>②.我看得</w:t>
      </w:r>
      <w:r>
        <w:rPr>
          <w:rFonts w:ascii="宋体" w:hAnsi="宋体" w:cs="宋体" w:hint="eastAsia"/>
          <w:b/>
          <w:sz w:val="24"/>
          <w:em w:val="dot"/>
        </w:rPr>
        <w:t>入神</w:t>
      </w:r>
      <w:r>
        <w:rPr>
          <w:rFonts w:ascii="宋体" w:hAnsi="宋体" w:cs="宋体" w:hint="eastAsia"/>
          <w:sz w:val="24"/>
        </w:rPr>
        <w:t>，唯恐父亲再把这</w:t>
      </w:r>
      <w:r>
        <w:rPr>
          <w:rFonts w:ascii="宋体" w:hAnsi="宋体" w:cs="宋体" w:hint="eastAsia"/>
          <w:b/>
          <w:sz w:val="24"/>
          <w:em w:val="dot"/>
        </w:rPr>
        <w:t>美丽</w:t>
      </w:r>
      <w:r>
        <w:rPr>
          <w:rFonts w:ascii="宋体" w:hAnsi="宋体" w:cs="宋体" w:hint="eastAsia"/>
          <w:sz w:val="24"/>
        </w:rPr>
        <w:t>的世界盖上。  （　　        ）   （　　        ）</w:t>
      </w:r>
      <w:r>
        <w:rPr>
          <w:rFonts w:ascii="宋体" w:hAnsi="宋体" w:cs="宋体" w:hint="eastAsia"/>
          <w:sz w:val="24"/>
        </w:rPr>
        <w:cr/>
        <w:t>③.没有请求，父亲就自动给我看，我</w:t>
      </w:r>
      <w:r>
        <w:rPr>
          <w:rFonts w:ascii="宋体" w:hAnsi="宋体" w:cs="宋体" w:hint="eastAsia"/>
          <w:b/>
          <w:sz w:val="24"/>
          <w:em w:val="dot"/>
        </w:rPr>
        <w:t>高兴</w:t>
      </w:r>
      <w:r>
        <w:rPr>
          <w:rFonts w:ascii="宋体" w:hAnsi="宋体" w:cs="宋体" w:hint="eastAsia"/>
          <w:sz w:val="24"/>
        </w:rPr>
        <w:t>极了。 （　        　）</w:t>
      </w:r>
    </w:p>
    <w:p w:rsidR="00294104" w:rsidRDefault="00294104" w:rsidP="00294104">
      <w:pPr>
        <w:framePr w:hSpace="180" w:wrap="around" w:vAnchor="text" w:hAnchor="page" w:x="1374" w:y="28"/>
        <w:widowControl/>
        <w:snapToGrid w:val="0"/>
        <w:spacing w:before="150" w:after="150" w:line="300" w:lineRule="atLeast"/>
        <w:suppressOverlap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二、默读课文，理解下面句子的意思。</w:t>
      </w:r>
    </w:p>
    <w:p w:rsidR="00294104" w:rsidRDefault="00294104" w:rsidP="00294104">
      <w:pPr>
        <w:framePr w:hSpace="180" w:wrap="around" w:vAnchor="text" w:hAnchor="page" w:x="1374" w:y="28"/>
        <w:widowControl/>
        <w:snapToGrid w:val="0"/>
        <w:spacing w:before="150" w:after="150" w:line="300" w:lineRule="atLeast"/>
        <w:suppressOverlap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　　</w:t>
      </w:r>
      <w:r>
        <w:rPr>
          <w:rFonts w:ascii="宋体" w:hAnsi="宋体" w:cs="宋体" w:hint="eastAsia"/>
          <w:sz w:val="24"/>
        </w:rPr>
        <w:t>我那时以为凡能发出声音的，都是活的生物，哪里有死的东西会自己走动，并且能自动地发出和谐的声音呢？</w:t>
      </w:r>
    </w:p>
    <w:p w:rsidR="00294104" w:rsidRDefault="00294104" w:rsidP="00294104">
      <w:pPr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 xml:space="preserve">　　________________________________________</w:t>
      </w:r>
      <w:r>
        <w:rPr>
          <w:rFonts w:ascii="宋体" w:hAnsi="宋体" w:cs="宋体"/>
          <w:sz w:val="24"/>
        </w:rPr>
        <w:t>_____________________________</w:t>
      </w:r>
      <w:r>
        <w:rPr>
          <w:rFonts w:ascii="宋体" w:hAnsi="宋体" w:cs="宋体" w:hint="eastAsia"/>
          <w:sz w:val="24"/>
        </w:rPr>
        <w:t xml:space="preserve">  </w:t>
      </w:r>
    </w:p>
    <w:p w:rsidR="00294104" w:rsidRDefault="00294104" w:rsidP="00294104">
      <w:pPr>
        <w:rPr>
          <w:rFonts w:hint="eastAsia"/>
          <w:sz w:val="28"/>
          <w:szCs w:val="28"/>
        </w:rPr>
      </w:pPr>
      <w:r>
        <w:rPr>
          <w:rFonts w:ascii="宋体" w:hAnsi="宋体" w:cs="宋体"/>
          <w:sz w:val="24"/>
        </w:rPr>
        <w:t>_____________________________________________________________________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 xml:space="preserve">              </w:t>
      </w: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</w:t>
      </w:r>
    </w:p>
    <w:p w:rsidR="00294104" w:rsidRDefault="0029410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294104" w:rsidRDefault="00294104" w:rsidP="00294104">
      <w:pPr>
        <w:widowControl/>
        <w:jc w:val="left"/>
        <w:rPr>
          <w:rFonts w:ascii="宋体" w:hAnsi="宋体" w:hint="eastAsia"/>
          <w:sz w:val="24"/>
        </w:rPr>
      </w:pPr>
      <w:r>
        <w:rPr>
          <w:rFonts w:hint="eastAsia"/>
          <w:sz w:val="28"/>
          <w:szCs w:val="28"/>
        </w:rPr>
        <w:t>一、</w:t>
      </w:r>
      <w:r>
        <w:rPr>
          <w:sz w:val="28"/>
          <w:szCs w:val="28"/>
        </w:rPr>
        <w:t>和谐：配合得适当和匀称。</w:t>
      </w:r>
      <w:r>
        <w:rPr>
          <w:sz w:val="28"/>
          <w:szCs w:val="28"/>
        </w:rPr>
        <w:br/>
      </w:r>
      <w:r>
        <w:rPr>
          <w:sz w:val="28"/>
          <w:szCs w:val="28"/>
        </w:rPr>
        <w:t>清脆：（声音）清楚悦耳。</w:t>
      </w:r>
      <w:r>
        <w:rPr>
          <w:sz w:val="28"/>
          <w:szCs w:val="28"/>
        </w:rPr>
        <w:br/>
      </w:r>
      <w:r>
        <w:rPr>
          <w:sz w:val="28"/>
          <w:szCs w:val="28"/>
        </w:rPr>
        <w:t>钵：陶制的器具，</w:t>
      </w:r>
      <w:proofErr w:type="gramStart"/>
      <w:r>
        <w:rPr>
          <w:sz w:val="28"/>
          <w:szCs w:val="28"/>
        </w:rPr>
        <w:t>形状像盆而</w:t>
      </w:r>
      <w:proofErr w:type="gramEnd"/>
      <w:r>
        <w:rPr>
          <w:sz w:val="28"/>
          <w:szCs w:val="28"/>
        </w:rPr>
        <w:t>较小。</w:t>
      </w:r>
    </w:p>
    <w:p w:rsidR="00294104" w:rsidRDefault="00294104" w:rsidP="00294104">
      <w:pPr>
        <w:spacing w:line="44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二、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\* jc0 \* "Font:宋体" \* hps12 \o \ad(\s \up 11(miǎo),</w:instrText>
      </w:r>
      <w:proofErr w:type="gramStart"/>
      <w:r>
        <w:rPr>
          <w:rFonts w:ascii="宋体" w:hAnsi="宋体" w:hint="eastAsia"/>
          <w:sz w:val="24"/>
        </w:rPr>
        <w:instrText>秒</w:instrText>
      </w:r>
      <w:proofErr w:type="gramEnd"/>
      <w:r>
        <w:rPr>
          <w:rFonts w:ascii="宋体" w:hAnsi="宋体" w:hint="eastAsia"/>
          <w:sz w:val="24"/>
        </w:rPr>
        <w:instrText>)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（秒针）（分秒必争） 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\* jc0 \* "Font:宋体" \* hps12 \o \ad(\s \up 11(lián),</w:instrText>
      </w:r>
      <w:proofErr w:type="gramStart"/>
      <w:r>
        <w:rPr>
          <w:rFonts w:ascii="宋体" w:hAnsi="宋体" w:hint="eastAsia"/>
          <w:sz w:val="24"/>
        </w:rPr>
        <w:instrText>怜</w:instrText>
      </w:r>
      <w:proofErr w:type="gramEnd"/>
      <w:r>
        <w:rPr>
          <w:rFonts w:ascii="宋体" w:hAnsi="宋体" w:hint="eastAsia"/>
          <w:sz w:val="24"/>
        </w:rPr>
        <w:instrText>)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（可怜）（怜爱） </w:t>
      </w:r>
      <w:r>
        <w:rPr>
          <w:rFonts w:ascii="宋体" w:hAnsi="宋体" w:hint="eastAsia"/>
          <w:sz w:val="24"/>
        </w:rPr>
        <w:ruby>
          <w:rubyPr>
            <w:rubyAlign w:val="center"/>
            <w:hps w:val="12"/>
            <w:hpsRaise w:val="22"/>
            <w:hpsBaseText w:val="24"/>
            <w:lid w:val="zh-CN"/>
          </w:rubyPr>
          <w:rt>
            <w:r w:rsidR="00294104">
              <w:rPr>
                <w:rFonts w:ascii="宋体" w:hAnsi="宋体" w:hint="eastAsia"/>
                <w:sz w:val="24"/>
              </w:rPr>
              <w:t>bō</w:t>
            </w:r>
          </w:rt>
          <w:rubyBase>
            <w:r w:rsidR="00294104">
              <w:rPr>
                <w:rFonts w:ascii="宋体" w:hAnsi="宋体" w:hint="eastAsia"/>
                <w:sz w:val="24"/>
              </w:rPr>
              <w:t>拨</w:t>
            </w:r>
          </w:rubyBase>
        </w:ruby>
      </w:r>
      <w:r>
        <w:rPr>
          <w:rFonts w:ascii="宋体" w:hAnsi="宋体" w:hint="eastAsia"/>
          <w:sz w:val="24"/>
        </w:rPr>
        <w:t>（拨动）（拨号）</w:t>
      </w:r>
    </w:p>
    <w:p w:rsidR="00294104" w:rsidRDefault="00294104" w:rsidP="00294104">
      <w:pPr>
        <w:spacing w:line="44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ruby>
          <w:rubyPr>
            <w:rubyAlign w:val="center"/>
            <w:hps w:val="12"/>
            <w:hpsRaise w:val="22"/>
            <w:hpsBaseText w:val="24"/>
            <w:lid w:val="zh-CN"/>
          </w:rubyPr>
          <w:rt>
            <w:r w:rsidR="00294104">
              <w:rPr>
                <w:rFonts w:ascii="宋体" w:hAnsi="宋体" w:hint="eastAsia"/>
                <w:sz w:val="24"/>
              </w:rPr>
              <w:t>jù</w:t>
            </w:r>
          </w:rt>
          <w:rubyBase>
            <w:r w:rsidR="00294104">
              <w:rPr>
                <w:rFonts w:ascii="宋体" w:hAnsi="宋体" w:hint="eastAsia"/>
                <w:sz w:val="24"/>
              </w:rPr>
              <w:t>拒</w:t>
            </w:r>
          </w:rubyBase>
        </w:ruby>
      </w:r>
      <w:r>
        <w:rPr>
          <w:rFonts w:ascii="宋体" w:hAnsi="宋体" w:hint="eastAsia"/>
          <w:sz w:val="24"/>
        </w:rPr>
        <w:t xml:space="preserve">（拒绝）（婉拒） 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\* jc0 \* "Font:宋体" \* hps12 \o \ad(\s \up 11(bù),</w:instrText>
      </w:r>
      <w:proofErr w:type="gramStart"/>
      <w:r>
        <w:rPr>
          <w:rFonts w:ascii="宋体" w:hAnsi="宋体" w:hint="eastAsia"/>
          <w:sz w:val="24"/>
        </w:rPr>
        <w:instrText>怖</w:instrText>
      </w:r>
      <w:proofErr w:type="gramEnd"/>
      <w:r>
        <w:rPr>
          <w:rFonts w:ascii="宋体" w:hAnsi="宋体" w:hint="eastAsia"/>
          <w:sz w:val="24"/>
        </w:rPr>
        <w:instrText>)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>（恐怖）（可怖）</w:t>
      </w:r>
    </w:p>
    <w:p w:rsidR="00294104" w:rsidRDefault="00294104" w:rsidP="00294104">
      <w:pPr>
        <w:spacing w:line="44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三、看守 看见</w:t>
      </w:r>
    </w:p>
    <w:p w:rsidR="00294104" w:rsidRDefault="00294104" w:rsidP="00294104">
      <w:pPr>
        <w:spacing w:line="44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恶人 可恶</w:t>
      </w:r>
    </w:p>
    <w:p w:rsidR="00294104" w:rsidRDefault="00294104" w:rsidP="00294104">
      <w:pPr>
        <w:spacing w:line="44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秘密 秘鲁</w:t>
      </w:r>
    </w:p>
    <w:p w:rsidR="00294104" w:rsidRPr="00294104" w:rsidRDefault="00294104">
      <w:pPr>
        <w:rPr>
          <w:rFonts w:hint="eastAsia"/>
          <w:sz w:val="28"/>
          <w:szCs w:val="28"/>
        </w:rPr>
      </w:pPr>
    </w:p>
    <w:p w:rsidR="00294104" w:rsidRDefault="0029410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 w:rsidR="00294104" w:rsidRPr="00294104" w:rsidRDefault="00294104" w:rsidP="00294104">
      <w:pPr>
        <w:framePr w:hSpace="180" w:wrap="around" w:vAnchor="text" w:hAnchor="page" w:x="1374" w:y="28"/>
        <w:numPr>
          <w:ilvl w:val="0"/>
          <w:numId w:val="1"/>
        </w:numPr>
        <w:spacing w:line="440" w:lineRule="exact"/>
        <w:suppressOverlap/>
        <w:rPr>
          <w:rFonts w:ascii="宋体" w:hAnsi="宋体"/>
          <w:bCs/>
          <w:sz w:val="28"/>
          <w:szCs w:val="28"/>
        </w:rPr>
      </w:pPr>
      <w:r w:rsidRPr="00294104">
        <w:rPr>
          <w:rFonts w:ascii="宋体" w:hAnsi="宋体" w:hint="eastAsia"/>
          <w:bCs/>
          <w:sz w:val="28"/>
          <w:szCs w:val="28"/>
        </w:rPr>
        <w:t>1.马上 显现  减少  接受</w:t>
      </w:r>
    </w:p>
    <w:p w:rsidR="00294104" w:rsidRPr="00294104" w:rsidRDefault="00294104" w:rsidP="00294104">
      <w:pPr>
        <w:framePr w:hSpace="180" w:wrap="around" w:vAnchor="text" w:hAnchor="page" w:x="1374" w:y="28"/>
        <w:numPr>
          <w:ilvl w:val="0"/>
          <w:numId w:val="2"/>
        </w:numPr>
        <w:spacing w:line="440" w:lineRule="exact"/>
        <w:suppressOverlap/>
        <w:rPr>
          <w:rFonts w:ascii="宋体" w:hAnsi="宋体" w:hint="eastAsia"/>
          <w:bCs/>
          <w:sz w:val="28"/>
          <w:szCs w:val="28"/>
        </w:rPr>
      </w:pPr>
      <w:r w:rsidRPr="00294104">
        <w:rPr>
          <w:rFonts w:ascii="宋体" w:hAnsi="宋体" w:hint="eastAsia"/>
          <w:bCs/>
          <w:sz w:val="28"/>
          <w:szCs w:val="28"/>
        </w:rPr>
        <w:t>①柔软 沙哑  ②走神 丑陋  ③难过</w:t>
      </w:r>
    </w:p>
    <w:p w:rsidR="00294104" w:rsidRPr="00294104" w:rsidRDefault="00294104" w:rsidP="00294104">
      <w:pPr>
        <w:framePr w:hSpace="180" w:wrap="around" w:vAnchor="text" w:hAnchor="page" w:x="1374" w:y="28"/>
        <w:spacing w:line="440" w:lineRule="exact"/>
        <w:suppressOverlap/>
        <w:rPr>
          <w:rFonts w:ascii="宋体" w:hAnsi="宋体" w:hint="eastAsia"/>
          <w:bCs/>
          <w:sz w:val="28"/>
          <w:szCs w:val="28"/>
        </w:rPr>
      </w:pPr>
      <w:r w:rsidRPr="00294104">
        <w:rPr>
          <w:rFonts w:ascii="宋体" w:hAnsi="宋体" w:hint="eastAsia"/>
          <w:bCs/>
          <w:sz w:val="28"/>
          <w:szCs w:val="28"/>
        </w:rPr>
        <w:t>二、</w:t>
      </w:r>
    </w:p>
    <w:p w:rsidR="00294104" w:rsidRPr="00294104" w:rsidRDefault="00294104" w:rsidP="00294104">
      <w:pPr>
        <w:rPr>
          <w:rFonts w:hint="eastAsia"/>
          <w:sz w:val="28"/>
          <w:szCs w:val="28"/>
        </w:rPr>
      </w:pPr>
      <w:bookmarkStart w:id="0" w:name="_GoBack"/>
      <w:bookmarkEnd w:id="0"/>
      <w:r w:rsidRPr="00294104">
        <w:rPr>
          <w:rFonts w:ascii="宋体" w:hAnsi="宋体" w:hint="eastAsia"/>
          <w:bCs/>
          <w:sz w:val="28"/>
          <w:szCs w:val="28"/>
        </w:rPr>
        <w:t>那时认为活的东西才会有声音，死的东西不会发出声音，因此机械表发出的声音让我觉得很惊奇。</w:t>
      </w:r>
    </w:p>
    <w:sectPr w:rsidR="00294104" w:rsidRPr="00294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D65E1"/>
    <w:multiLevelType w:val="singleLevel"/>
    <w:tmpl w:val="10AD65E1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2D265CD5"/>
    <w:multiLevelType w:val="singleLevel"/>
    <w:tmpl w:val="2D265CD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ED5"/>
    <w:rsid w:val="00294104"/>
    <w:rsid w:val="00355ED5"/>
    <w:rsid w:val="00B9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212</Words>
  <Characters>1213</Characters>
  <Application>Microsoft Office Word</Application>
  <DocSecurity>0</DocSecurity>
  <Lines>10</Lines>
  <Paragraphs>2</Paragraphs>
  <ScaleCrop>false</ScaleCrop>
  <Company>微中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2019-09-19T07:43:00Z</dcterms:created>
  <dcterms:modified xsi:type="dcterms:W3CDTF">2019-09-19T07:47:00Z</dcterms:modified>
</cp:coreProperties>
</file>